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825" w14:textId="63991450" w:rsidR="005D5CAA" w:rsidRDefault="00C92613" w:rsidP="000176BE">
      <w:pPr>
        <w:rPr>
          <w:rFonts w:asciiTheme="majorEastAsia" w:eastAsiaTheme="majorEastAsia" w:hAnsiTheme="majorEastAsia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0176BE">
        <w:rPr>
          <w:rFonts w:asciiTheme="minorEastAsia" w:hAnsiTheme="minorEastAsia" w:cs="Arial Unicode MS" w:hint="eastAsia"/>
        </w:rPr>
        <w:t xml:space="preserve">                                               </w:t>
      </w:r>
      <w:r w:rsidR="005D5CAA" w:rsidRPr="00745C06">
        <w:rPr>
          <w:rFonts w:asciiTheme="majorEastAsia" w:eastAsiaTheme="majorEastAsia" w:hAnsiTheme="majorEastAsia" w:cs="Arial Unicode MS" w:hint="eastAsia"/>
          <w:sz w:val="24"/>
          <w:szCs w:val="24"/>
        </w:rPr>
        <w:t>記一件令我自省的童年往事</w:t>
      </w:r>
    </w:p>
    <w:p w14:paraId="354D561B" w14:textId="0967BD19" w:rsidR="000176BE" w:rsidRDefault="000176BE" w:rsidP="000176BE">
      <w:r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820E4">
        <w:rPr>
          <w:rFonts w:asciiTheme="majorEastAsia" w:eastAsiaTheme="majorEastAsia" w:hAnsiTheme="majorEastAsia" w:cs="Arial Unicode MS" w:hint="eastAsia"/>
          <w:sz w:val="24"/>
          <w:szCs w:val="24"/>
        </w:rPr>
        <w:t>1</w:t>
      </w:r>
      <w:r>
        <w:rPr>
          <w:rFonts w:asciiTheme="majorEastAsia" w:eastAsiaTheme="majorEastAsia" w:hAnsiTheme="majorEastAsia" w:cs="Arial Unicode MS"/>
          <w:sz w:val="24"/>
          <w:szCs w:val="24"/>
        </w:rPr>
        <w:t>T</w:t>
      </w:r>
      <w:r w:rsidRPr="004820E4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林麗雅</w:t>
      </w:r>
    </w:p>
    <w:p w14:paraId="23D1739F" w14:textId="77777777" w:rsidR="000176BE" w:rsidRPr="000176BE" w:rsidRDefault="000176BE" w:rsidP="005D5CAA">
      <w:pPr>
        <w:jc w:val="center"/>
        <w:rPr>
          <w:rFonts w:asciiTheme="majorEastAsia" w:eastAsiaTheme="majorEastAsia" w:hAnsiTheme="majorEastAsia" w:cs="微軟正黑體"/>
          <w:sz w:val="24"/>
          <w:szCs w:val="24"/>
        </w:rPr>
      </w:pPr>
    </w:p>
    <w:p w14:paraId="5A05EC0A" w14:textId="50BEE631" w:rsidR="005D5CAA" w:rsidRPr="005D5CAA" w:rsidRDefault="005D5CAA">
      <w:pPr>
        <w:rPr>
          <w:rFonts w:ascii="Arial Unicode MS" w:eastAsia="Arial Unicode MS" w:hAnsi="Arial Unicode MS" w:cs="Arial Unicode MS"/>
        </w:rPr>
      </w:pPr>
    </w:p>
    <w:p w14:paraId="00000001" w14:textId="7840288B" w:rsidR="0034142F" w:rsidRDefault="00C92613" w:rsidP="005D5CAA">
      <w:pPr>
        <w:ind w:firstLineChars="200" w:firstLine="480"/>
        <w:jc w:val="both"/>
        <w:rPr>
          <w:rFonts w:ascii="Arial Unicode MS" w:hAnsi="Arial Unicode MS" w:cs="Arial Unicode MS" w:hint="eastAsia"/>
          <w:sz w:val="24"/>
          <w:szCs w:val="24"/>
        </w:rPr>
      </w:pPr>
      <w:r w:rsidRPr="005D5CAA">
        <w:rPr>
          <w:rFonts w:ascii="Arial Unicode MS" w:eastAsia="Arial Unicode MS" w:hAnsi="Arial Unicode MS" w:cs="Arial Unicode MS"/>
          <w:sz w:val="24"/>
          <w:szCs w:val="24"/>
        </w:rPr>
        <w:t>人在一生中總會犯下大大小小的過錯，但偏偏只有那幾個特別的事例才能留在我們心頭，教我們改過，使我們成長。</w:t>
      </w:r>
    </w:p>
    <w:p w14:paraId="506058A7" w14:textId="77777777" w:rsidR="005D5CAA" w:rsidRPr="005D5CAA" w:rsidRDefault="005D5CAA" w:rsidP="005D5CAA">
      <w:pPr>
        <w:ind w:firstLineChars="200" w:firstLine="480"/>
        <w:jc w:val="both"/>
        <w:rPr>
          <w:sz w:val="24"/>
          <w:szCs w:val="24"/>
        </w:rPr>
      </w:pPr>
    </w:p>
    <w:p w14:paraId="00000002" w14:textId="25F90612" w:rsidR="0034142F" w:rsidRPr="005D5CAA" w:rsidRDefault="00C92613" w:rsidP="005D5CAA">
      <w:pPr>
        <w:jc w:val="both"/>
        <w:rPr>
          <w:sz w:val="24"/>
          <w:szCs w:val="24"/>
        </w:rPr>
      </w:pPr>
      <w:r w:rsidRPr="005D5CAA">
        <w:rPr>
          <w:rFonts w:ascii="Arial Unicode MS" w:eastAsia="Arial Unicode MS" w:hAnsi="Arial Unicode MS" w:cs="Arial Unicode MS"/>
          <w:sz w:val="24"/>
          <w:szCs w:val="24"/>
        </w:rPr>
        <w:t xml:space="preserve">       大概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三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年級時，那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時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的我看到其他小朋友都是自己上學而不是家長接送，頓感羨慕，覺得自己上學似乎是一種光榮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很厲害的方式。而我每天都是由家長接送，好像還是小孩一般，一點都不成熟。於是有一天，我回到家便</w:t>
      </w:r>
      <w:r w:rsidR="005D5CAA" w:rsidRPr="005D5CAA">
        <w:rPr>
          <w:rFonts w:ascii="Arial Unicode MS" w:eastAsia="Arial Unicode MS" w:hAnsi="Arial Unicode MS" w:cs="Arial Unicode MS"/>
          <w:sz w:val="24"/>
          <w:szCs w:val="24"/>
        </w:rPr>
        <w:t>跟媽媽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說：「媽媽，你以後不要再送我上學了好嗎？」媽媽感到奇怪：「為什麼啊？你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不是說最喜歡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我了嗎？」我臉一紅爭辯道：「才沒有呢，我長大了，不是小孩了，不要你們接送了，我可以自己去學校！」媽媽聽到後直笑，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心裡已猜出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我為什麼這麼說。可我卻誤以為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她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是在嘲笑我，更生氣了：「你笑什麼，都怪你每天送我，搞得我被人看不起。」媽媽說：「我每天辛辛苦苦上班，還抽出時間接送你，我說什麼了，你還</w:t>
      </w:r>
      <w:r w:rsidR="005D5CAA">
        <w:rPr>
          <w:rFonts w:asciiTheme="majorEastAsia" w:eastAsiaTheme="majorEastAsia" w:hAnsiTheme="majorEastAsia" w:cs="Arial Unicode MS"/>
          <w:sz w:val="24"/>
          <w:szCs w:val="24"/>
        </w:rPr>
        <w:t>…</w:t>
      </w:r>
      <w:proofErr w:type="gramStart"/>
      <w:r w:rsidR="005D5CAA">
        <w:rPr>
          <w:rFonts w:asciiTheme="majorEastAsia" w:eastAsiaTheme="majorEastAsia" w:hAnsiTheme="majorEastAsia" w:cs="Arial Unicode MS"/>
          <w:sz w:val="24"/>
          <w:szCs w:val="24"/>
        </w:rPr>
        <w:t>…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」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一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語未畢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我已打斷：「誰要你送我了！我又不是不會走，不要你送，不要你送！」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說完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，我便頭也不回地進了房間。其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實在說完那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句話後我就後悔了，媽媽為了我的安全才送我的，可我卻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不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領情，還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出語傷人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，實在不該。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可話已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出口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覆水難收，我也不知如何是好。</w:t>
      </w:r>
    </w:p>
    <w:p w14:paraId="5D1C0ADB" w14:textId="77777777" w:rsidR="005D5CAA" w:rsidRDefault="00C92613" w:rsidP="005D5CA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D5CAA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</w:p>
    <w:p w14:paraId="3A0AA314" w14:textId="1D8B9013" w:rsidR="005D5CAA" w:rsidRDefault="00C92613" w:rsidP="005D5CAA">
      <w:pPr>
        <w:ind w:firstLineChars="200" w:firstLine="480"/>
        <w:jc w:val="both"/>
        <w:rPr>
          <w:rFonts w:ascii="Arial Unicode MS" w:hAnsi="Arial Unicode MS" w:cs="Arial Unicode MS" w:hint="eastAsia"/>
          <w:sz w:val="24"/>
          <w:szCs w:val="24"/>
        </w:rPr>
      </w:pPr>
      <w:r w:rsidRPr="005D5CAA">
        <w:rPr>
          <w:rFonts w:ascii="Arial Unicode MS" w:eastAsia="Arial Unicode MS" w:hAnsi="Arial Unicode MS" w:cs="Arial Unicode MS"/>
          <w:sz w:val="24"/>
          <w:szCs w:val="24"/>
        </w:rPr>
        <w:t>第二天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媽媽果然沒來送我上學，第一次自己上學固然新奇，可身邊少了個人總感覺空落落的。到了學校，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同桌問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我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：「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欸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？你媽媽沒來送你嗎？唉</w:t>
      </w:r>
      <w:r w:rsidR="005D5CAA">
        <w:rPr>
          <w:rFonts w:asciiTheme="majorEastAsia" w:eastAsiaTheme="majorEastAsia" w:hAnsiTheme="majorEastAsia" w:cs="Arial Unicode MS"/>
          <w:sz w:val="24"/>
          <w:szCs w:val="24"/>
        </w:rPr>
        <w:t>…</w:t>
      </w:r>
      <w:proofErr w:type="gramStart"/>
      <w:r w:rsidR="005D5CAA">
        <w:rPr>
          <w:rFonts w:asciiTheme="majorEastAsia" w:eastAsiaTheme="majorEastAsia" w:hAnsiTheme="majorEastAsia" w:cs="Arial Unicode MS"/>
          <w:sz w:val="24"/>
          <w:szCs w:val="24"/>
        </w:rPr>
        <w:t>…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其實我也很想有父母送的，可是他們太忙</w:t>
      </w:r>
      <w:r w:rsidR="005D5CAA" w:rsidRPr="005D5CAA">
        <w:rPr>
          <w:rFonts w:ascii="Arial Unicode MS" w:eastAsia="Arial Unicode MS" w:hAnsi="Arial Unicode MS" w:cs="Arial Unicode MS" w:hint="eastAsia"/>
          <w:sz w:val="24"/>
          <w:szCs w:val="24"/>
        </w:rPr>
        <w:t>…</w:t>
      </w:r>
      <w:proofErr w:type="gramStart"/>
      <w:r w:rsidR="005D5CAA" w:rsidRPr="005D5CAA">
        <w:rPr>
          <w:rFonts w:ascii="Arial Unicode MS" w:eastAsia="Arial Unicode MS" w:hAnsi="Arial Unicode MS" w:cs="Arial Unicode MS" w:hint="eastAsia"/>
          <w:sz w:val="24"/>
          <w:szCs w:val="24"/>
        </w:rPr>
        <w:t>…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」他後面的話我根本沒聽進去，原來我認為很丟臉的事是別人求之不得的！原來我竟是為了這麼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一種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虛假的光榮而對媽媽出言不遜，回想起昨日所說的話，竟是如此刺耳。母親對我的愛溢於言表，可我卻選擇了視而不見。是啊，我們總是會在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不經意間對愛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我們的人說出傷人的話，正是因為我們知道無論如何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他們都會原諒我們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5D5CAA">
        <w:rPr>
          <w:rFonts w:ascii="Arial Unicode MS" w:eastAsia="Arial Unicode MS" w:hAnsi="Arial Unicode MS" w:cs="Arial Unicode MS"/>
          <w:sz w:val="24"/>
          <w:szCs w:val="24"/>
        </w:rPr>
        <w:t>但這不是傷人的理由</w:t>
      </w:r>
      <w:r w:rsidR="005D5CAA">
        <w:rPr>
          <w:rFonts w:ascii="新細明體" w:eastAsia="新細明體" w:hAnsi="新細明體" w:cs="新細明體" w:hint="eastAsia"/>
          <w:sz w:val="24"/>
          <w:szCs w:val="24"/>
        </w:rPr>
        <w:t>啊</w:t>
      </w:r>
      <w:r w:rsidR="005D5CAA" w:rsidRPr="005D5CAA">
        <w:rPr>
          <w:rFonts w:ascii="Arial Unicode MS" w:eastAsia="Arial Unicode MS" w:hAnsi="Arial Unicode MS" w:cs="Arial Unicode MS"/>
          <w:sz w:val="24"/>
          <w:szCs w:val="24"/>
        </w:rPr>
        <w:t>！</w:t>
      </w:r>
    </w:p>
    <w:p w14:paraId="52DC5770" w14:textId="77777777" w:rsidR="005D5CAA" w:rsidRPr="005D5CAA" w:rsidRDefault="005D5CAA" w:rsidP="005D5CAA">
      <w:pPr>
        <w:ind w:firstLineChars="200" w:firstLine="480"/>
        <w:jc w:val="both"/>
        <w:rPr>
          <w:rFonts w:ascii="Arial Unicode MS" w:hAnsi="Arial Unicode MS" w:cs="Arial Unicode MS" w:hint="eastAsia"/>
          <w:sz w:val="24"/>
          <w:szCs w:val="24"/>
        </w:rPr>
      </w:pPr>
    </w:p>
    <w:p w14:paraId="00000003" w14:textId="1E04A29B" w:rsidR="0034142F" w:rsidRPr="005D5CAA" w:rsidRDefault="00C92613" w:rsidP="005D5CAA">
      <w:pPr>
        <w:ind w:firstLineChars="200" w:firstLine="480"/>
        <w:jc w:val="both"/>
        <w:rPr>
          <w:sz w:val="24"/>
          <w:szCs w:val="24"/>
        </w:rPr>
      </w:pPr>
      <w:r w:rsidRPr="005D5CAA">
        <w:rPr>
          <w:rFonts w:ascii="Arial Unicode MS" w:eastAsia="Arial Unicode MS" w:hAnsi="Arial Unicode MS" w:cs="Arial Unicode MS"/>
          <w:sz w:val="24"/>
          <w:szCs w:val="24"/>
        </w:rPr>
        <w:t>「良言一句三冬暖，惡語傷人</w:t>
      </w:r>
      <w:proofErr w:type="gramStart"/>
      <w:r w:rsidRPr="005D5CAA">
        <w:rPr>
          <w:rFonts w:ascii="Arial Unicode MS" w:eastAsia="Arial Unicode MS" w:hAnsi="Arial Unicode MS" w:cs="Arial Unicode MS"/>
          <w:sz w:val="24"/>
          <w:szCs w:val="24"/>
        </w:rPr>
        <w:t>六月寒</w:t>
      </w:r>
      <w:proofErr w:type="gramEnd"/>
      <w:r w:rsidRPr="005D5CAA">
        <w:rPr>
          <w:rFonts w:ascii="Arial Unicode MS" w:eastAsia="Arial Unicode MS" w:hAnsi="Arial Unicode MS" w:cs="Arial Unicode MS"/>
          <w:sz w:val="24"/>
          <w:szCs w:val="24"/>
        </w:rPr>
        <w:t>」，我想彌補過錯，可媽媽再也不願送我了</w:t>
      </w:r>
      <w:r w:rsidR="005D5CAA" w:rsidRPr="005D5CAA">
        <w:rPr>
          <w:rFonts w:ascii="Arial Unicode MS" w:eastAsia="Arial Unicode MS" w:hAnsi="Arial Unicode MS" w:cs="Arial Unicode MS"/>
          <w:sz w:val="24"/>
          <w:szCs w:val="24"/>
        </w:rPr>
        <w:t>！</w:t>
      </w:r>
    </w:p>
    <w:p w14:paraId="00000004" w14:textId="77777777" w:rsidR="0034142F" w:rsidRDefault="0034142F" w:rsidP="005D5CAA">
      <w:pPr>
        <w:jc w:val="both"/>
      </w:pPr>
    </w:p>
    <w:sectPr w:rsidR="003414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2F"/>
    <w:rsid w:val="000176BE"/>
    <w:rsid w:val="0034142F"/>
    <w:rsid w:val="005D5CAA"/>
    <w:rsid w:val="00C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88AA"/>
  <w15:docId w15:val="{75170515-E580-4B41-ABC7-31205A5B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LAM LAW Suk-hing Eleni</dc:creator>
  <cp:lastModifiedBy>Ms. CHENG Man-ling   </cp:lastModifiedBy>
  <cp:revision>3</cp:revision>
  <dcterms:created xsi:type="dcterms:W3CDTF">2024-12-12T03:40:00Z</dcterms:created>
  <dcterms:modified xsi:type="dcterms:W3CDTF">2025-01-16T07:44:00Z</dcterms:modified>
</cp:coreProperties>
</file>